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46" w:rsidRDefault="006E2046" w:rsidP="00D92B8D"/>
    <w:p w:rsidR="006E2046" w:rsidRDefault="006E2046" w:rsidP="00D92B8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31.8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6E2046" w:rsidRDefault="006E2046" w:rsidP="00D92B8D"/>
    <w:p w:rsidR="006E2046" w:rsidRDefault="006E2046" w:rsidP="00D92B8D"/>
    <w:p w:rsidR="006E2046" w:rsidRDefault="006E2046" w:rsidP="00D92B8D">
      <w:pPr>
        <w:jc w:val="center"/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6E2046" w:rsidRDefault="006E2046" w:rsidP="00D92B8D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6E2046" w:rsidRDefault="006E2046" w:rsidP="00D92B8D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6E2046" w:rsidRDefault="006E2046" w:rsidP="00D92B8D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E2046" w:rsidRDefault="006E2046" w:rsidP="00D92B8D">
      <w:pPr>
        <w:jc w:val="both"/>
      </w:pPr>
      <w:r>
        <w:t>от 30  июня 2016 года                                          №  157                                          п. Новонукутский</w:t>
      </w:r>
    </w:p>
    <w:p w:rsidR="006E2046" w:rsidRDefault="006E2046" w:rsidP="00D92B8D"/>
    <w:p w:rsidR="006E2046" w:rsidRDefault="006E2046" w:rsidP="00D92B8D">
      <w:pPr>
        <w:tabs>
          <w:tab w:val="left" w:pos="5220"/>
        </w:tabs>
        <w:ind w:right="3955"/>
      </w:pPr>
      <w:r>
        <w:t>О внесении изменений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«Нукутский район»</w:t>
      </w:r>
    </w:p>
    <w:p w:rsidR="006E2046" w:rsidRDefault="006E2046" w:rsidP="00D92B8D">
      <w:pPr>
        <w:ind w:left="-180" w:firstLine="888"/>
        <w:jc w:val="both"/>
        <w:rPr>
          <w:b/>
          <w:bCs/>
          <w:color w:val="000000"/>
        </w:rPr>
      </w:pPr>
    </w:p>
    <w:p w:rsidR="006E2046" w:rsidRDefault="006E2046" w:rsidP="00D92B8D">
      <w:pPr>
        <w:ind w:firstLine="709"/>
        <w:jc w:val="both"/>
      </w:pPr>
      <w:r w:rsidRPr="003B2C61">
        <w:t>В</w:t>
      </w:r>
      <w:r>
        <w:t xml:space="preserve"> целях улучшения условий оплаты труда работников, замещающих должности, не являющимися должностями муниципальной службы, и в соответствии со статьей 135 Трудового кодекса Российской Федерации, руководствуясь ст.ст. 35, </w:t>
      </w:r>
      <w:r>
        <w:rPr>
          <w:color w:val="000000"/>
        </w:rPr>
        <w:t>63 Устава муниципального образования «Нукутский район</w:t>
      </w:r>
      <w:r>
        <w:t>», Администрация,</w:t>
      </w:r>
    </w:p>
    <w:p w:rsidR="006E2046" w:rsidRDefault="006E2046" w:rsidP="00D92B8D">
      <w:pPr>
        <w:ind w:firstLine="709"/>
        <w:jc w:val="both"/>
        <w:rPr>
          <w:color w:val="000000"/>
        </w:rPr>
      </w:pPr>
    </w:p>
    <w:p w:rsidR="006E2046" w:rsidRPr="00462EA2" w:rsidRDefault="006E2046" w:rsidP="00D92B8D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462EA2">
        <w:rPr>
          <w:b/>
          <w:bCs/>
          <w:color w:val="000000"/>
          <w:spacing w:val="-3"/>
        </w:rPr>
        <w:t>ПОСТАНОВЛЯЕТ:</w:t>
      </w:r>
    </w:p>
    <w:p w:rsidR="006E2046" w:rsidRDefault="006E2046" w:rsidP="00D92B8D">
      <w:pPr>
        <w:rPr>
          <w:color w:val="000000"/>
        </w:rPr>
      </w:pPr>
    </w:p>
    <w:p w:rsidR="006E2046" w:rsidRDefault="006E2046" w:rsidP="00D92B8D">
      <w:pPr>
        <w:ind w:left="357"/>
        <w:jc w:val="both"/>
      </w:pPr>
      <w:r>
        <w:t>1. Внести в Положение об оплате труда работников, замещающих должности, не  являющиеся должностями муниципальной службы, и вспомогательного персонала Администрации муниципального образования «Нукутский район», утвержденного постановлением Администрации муниципального образования «Нукутский район» № 595 от 11 ноября 2011 года</w:t>
      </w:r>
      <w:r w:rsidRPr="00462EA2">
        <w:t xml:space="preserve"> </w:t>
      </w:r>
      <w:r>
        <w:t>следующие изменения:</w:t>
      </w:r>
    </w:p>
    <w:p w:rsidR="006E2046" w:rsidRDefault="006E2046" w:rsidP="00D92B8D">
      <w:pPr>
        <w:ind w:left="357"/>
        <w:jc w:val="both"/>
      </w:pPr>
      <w:r>
        <w:t>- в пункте 4 главы 2 слова «старший диспетчер» заменить словами « начальник ЕДДС»;</w:t>
      </w:r>
    </w:p>
    <w:p w:rsidR="006E2046" w:rsidRDefault="006E2046" w:rsidP="00D92B8D">
      <w:pPr>
        <w:ind w:left="357"/>
        <w:jc w:val="both"/>
      </w:pPr>
      <w:r>
        <w:t>- в пункте 4 главы 2 слово «диспетчер» заменить словами «оперативный дежурный»;</w:t>
      </w:r>
    </w:p>
    <w:p w:rsidR="006E2046" w:rsidRDefault="006E2046" w:rsidP="00D92B8D">
      <w:pPr>
        <w:ind w:left="357"/>
        <w:jc w:val="both"/>
      </w:pPr>
      <w:r>
        <w:t xml:space="preserve">- изложить подпункт «а» пункта 6 главы 2 в новой редакции: </w:t>
      </w:r>
    </w:p>
    <w:p w:rsidR="006E2046" w:rsidRDefault="006E2046" w:rsidP="00D92B8D">
      <w:pPr>
        <w:ind w:left="357"/>
        <w:jc w:val="both"/>
      </w:pPr>
      <w:r>
        <w:t>«ежемесячное денежное поощрение – в размере двух должностных окладов;»;</w:t>
      </w:r>
    </w:p>
    <w:p w:rsidR="006E2046" w:rsidRDefault="006E2046" w:rsidP="00D92B8D">
      <w:pPr>
        <w:ind w:left="357"/>
        <w:jc w:val="both"/>
      </w:pPr>
      <w:r>
        <w:t xml:space="preserve">- добавить в главу 2  пункт 6.1. следующего содержания:  </w:t>
      </w:r>
    </w:p>
    <w:p w:rsidR="006E2046" w:rsidRDefault="006E2046" w:rsidP="00D92B8D">
      <w:pPr>
        <w:ind w:left="357"/>
        <w:jc w:val="both"/>
      </w:pPr>
      <w:r>
        <w:t>«Оперативным дежурным  Единой дежурной диспетчерской службы Администрации муниципального образования «Нукутский район» производится повышенная оплата труда  в размере 35% должностного оклада, рассчитанного за каждый час работы</w:t>
      </w:r>
      <w:r w:rsidRPr="00303544">
        <w:t xml:space="preserve"> </w:t>
      </w:r>
      <w:r>
        <w:t xml:space="preserve">  в ночное время (с 22 часов до 6 часов).»;</w:t>
      </w:r>
    </w:p>
    <w:p w:rsidR="006E2046" w:rsidRDefault="006E2046" w:rsidP="00D92B8D">
      <w:pPr>
        <w:ind w:left="357"/>
        <w:jc w:val="both"/>
      </w:pPr>
      <w:r>
        <w:t>- изложить подпункт «а» пункта 13 главы 3  в новой редакции:</w:t>
      </w:r>
    </w:p>
    <w:p w:rsidR="006E2046" w:rsidRDefault="006E2046" w:rsidP="00D92B8D">
      <w:pPr>
        <w:ind w:left="357"/>
        <w:jc w:val="both"/>
      </w:pPr>
      <w:r>
        <w:t xml:space="preserve"> «а) ежемесячного денежного поощрения – в размере 24 должностных окладов;»;</w:t>
      </w:r>
    </w:p>
    <w:p w:rsidR="006E2046" w:rsidRDefault="006E2046" w:rsidP="00D92B8D">
      <w:pPr>
        <w:ind w:left="357"/>
        <w:jc w:val="both"/>
      </w:pPr>
      <w:r>
        <w:t>- пункт 14 главы 3 изложить в новой редакции:</w:t>
      </w:r>
    </w:p>
    <w:p w:rsidR="006E2046" w:rsidRDefault="006E2046" w:rsidP="00D92B8D">
      <w:pPr>
        <w:ind w:left="357"/>
        <w:jc w:val="both"/>
      </w:pPr>
      <w:r>
        <w:t xml:space="preserve">  «Водителям Администрации муниципального образования «Нукутский район» производится повышенная оплата труда  в размере 35% должностного оклада, рассчитанного за каждый час работы</w:t>
      </w:r>
      <w:r w:rsidRPr="00303544">
        <w:t xml:space="preserve"> </w:t>
      </w:r>
      <w:r>
        <w:t xml:space="preserve">  в ночное время (с 22 часов до 6 часов)»;</w:t>
      </w:r>
    </w:p>
    <w:p w:rsidR="006E2046" w:rsidRDefault="006E2046" w:rsidP="00D92B8D">
      <w:pPr>
        <w:ind w:left="426"/>
        <w:jc w:val="both"/>
      </w:pPr>
    </w:p>
    <w:p w:rsidR="006E2046" w:rsidRDefault="006E2046" w:rsidP="00D92B8D">
      <w:pPr>
        <w:ind w:left="426"/>
        <w:jc w:val="both"/>
      </w:pPr>
      <w:r>
        <w:t>2.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6E2046" w:rsidRDefault="006E2046" w:rsidP="00D92B8D">
      <w:pPr>
        <w:ind w:left="426"/>
        <w:jc w:val="both"/>
      </w:pPr>
    </w:p>
    <w:p w:rsidR="006E2046" w:rsidRPr="00E5504D" w:rsidRDefault="006E2046" w:rsidP="00D92B8D">
      <w:pPr>
        <w:ind w:left="426"/>
        <w:jc w:val="both"/>
      </w:pPr>
      <w:r>
        <w:t xml:space="preserve">3. Контроль за исполнением данного постановления возложить </w:t>
      </w:r>
      <w:r>
        <w:rPr>
          <w:color w:val="000000"/>
        </w:rPr>
        <w:t xml:space="preserve">на первого заместителя мэра муниципального образования «Нукутский район» Т.Р. Акбашева. </w:t>
      </w:r>
    </w:p>
    <w:p w:rsidR="006E2046" w:rsidRDefault="006E2046" w:rsidP="00D92B8D">
      <w:pPr>
        <w:autoSpaceDE w:val="0"/>
        <w:autoSpaceDN w:val="0"/>
        <w:adjustRightInd w:val="0"/>
        <w:jc w:val="both"/>
      </w:pPr>
    </w:p>
    <w:p w:rsidR="006E2046" w:rsidRDefault="006E2046" w:rsidP="00D92B8D">
      <w:pPr>
        <w:autoSpaceDE w:val="0"/>
        <w:autoSpaceDN w:val="0"/>
        <w:adjustRightInd w:val="0"/>
        <w:jc w:val="center"/>
      </w:pPr>
    </w:p>
    <w:p w:rsidR="006E2046" w:rsidRDefault="006E2046" w:rsidP="00D92B8D">
      <w:pPr>
        <w:autoSpaceDE w:val="0"/>
        <w:autoSpaceDN w:val="0"/>
        <w:adjustRightInd w:val="0"/>
        <w:jc w:val="center"/>
      </w:pPr>
    </w:p>
    <w:p w:rsidR="006E2046" w:rsidRDefault="006E2046" w:rsidP="00D92B8D">
      <w:pPr>
        <w:autoSpaceDE w:val="0"/>
        <w:autoSpaceDN w:val="0"/>
        <w:adjustRightInd w:val="0"/>
        <w:jc w:val="center"/>
      </w:pPr>
    </w:p>
    <w:p w:rsidR="006E2046" w:rsidRDefault="006E2046" w:rsidP="00D92B8D">
      <w:pPr>
        <w:autoSpaceDE w:val="0"/>
        <w:autoSpaceDN w:val="0"/>
        <w:adjustRightInd w:val="0"/>
        <w:jc w:val="center"/>
      </w:pPr>
      <w:r>
        <w:t>Мэр                                                                                                             С.Г. Гомбоев</w:t>
      </w: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p w:rsidR="006E2046" w:rsidRDefault="006E2046" w:rsidP="00D92B8D">
      <w:pPr>
        <w:jc w:val="center"/>
        <w:rPr>
          <w:b/>
          <w:bCs/>
        </w:rPr>
      </w:pPr>
    </w:p>
    <w:sectPr w:rsidR="006E2046" w:rsidSect="00D92B8D">
      <w:pgSz w:w="11906" w:h="16838"/>
      <w:pgMar w:top="1079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94C6F"/>
    <w:multiLevelType w:val="hybridMultilevel"/>
    <w:tmpl w:val="F82EB3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8CE"/>
    <w:rsid w:val="000C5E38"/>
    <w:rsid w:val="001415F3"/>
    <w:rsid w:val="001B3EBB"/>
    <w:rsid w:val="00303544"/>
    <w:rsid w:val="003B2C61"/>
    <w:rsid w:val="004369EB"/>
    <w:rsid w:val="00462EA2"/>
    <w:rsid w:val="00566C19"/>
    <w:rsid w:val="005C79E6"/>
    <w:rsid w:val="00687B75"/>
    <w:rsid w:val="006E2046"/>
    <w:rsid w:val="00784C47"/>
    <w:rsid w:val="00792161"/>
    <w:rsid w:val="007E7E33"/>
    <w:rsid w:val="007E7F44"/>
    <w:rsid w:val="00872B6E"/>
    <w:rsid w:val="008F6A0F"/>
    <w:rsid w:val="00AA08CE"/>
    <w:rsid w:val="00AA2049"/>
    <w:rsid w:val="00B93C94"/>
    <w:rsid w:val="00BC6D62"/>
    <w:rsid w:val="00BE796B"/>
    <w:rsid w:val="00CD0C1C"/>
    <w:rsid w:val="00CF1D4C"/>
    <w:rsid w:val="00D92B8D"/>
    <w:rsid w:val="00D93767"/>
    <w:rsid w:val="00DA1675"/>
    <w:rsid w:val="00E5504D"/>
    <w:rsid w:val="00ED5729"/>
    <w:rsid w:val="00F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2</Pages>
  <Words>395</Words>
  <Characters>2253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Коля</cp:lastModifiedBy>
  <cp:revision>7</cp:revision>
  <cp:lastPrinted>2016-07-11T01:59:00Z</cp:lastPrinted>
  <dcterms:created xsi:type="dcterms:W3CDTF">2016-06-28T01:34:00Z</dcterms:created>
  <dcterms:modified xsi:type="dcterms:W3CDTF">2016-07-11T02:00:00Z</dcterms:modified>
</cp:coreProperties>
</file>